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88" w:rsidRDefault="00120A98" w:rsidP="00C07B1E">
      <w:pPr>
        <w:pStyle w:val="Title"/>
      </w:pPr>
      <w:r>
        <w:t>Small business needs to be concerned about security.</w:t>
      </w:r>
    </w:p>
    <w:p w:rsidR="00120A98" w:rsidRDefault="00120A98" w:rsidP="002335C0">
      <w:pPr>
        <w:spacing w:after="0" w:line="240" w:lineRule="auto"/>
      </w:pPr>
      <w:r>
        <w:t xml:space="preserve">The small business community should be as concerned about their IT security as they are about </w:t>
      </w:r>
      <w:r w:rsidR="002335C0">
        <w:t xml:space="preserve">their customers.  </w:t>
      </w:r>
      <w:proofErr w:type="gramStart"/>
      <w:r w:rsidR="002335C0">
        <w:t>Why?</w:t>
      </w:r>
      <w:proofErr w:type="gramEnd"/>
      <w:r w:rsidR="002335C0">
        <w:t xml:space="preserve">   </w:t>
      </w:r>
      <w:proofErr w:type="gramStart"/>
      <w:r w:rsidR="002335C0">
        <w:t>Because it is the customers that can be injured along with the company.</w:t>
      </w:r>
      <w:proofErr w:type="gramEnd"/>
      <w:r w:rsidR="002335C0">
        <w:t xml:space="preserve">  If your website is hijacked and a virus has been put in a download.  It is the customers that rely on you that will be infected.  </w:t>
      </w:r>
      <w:proofErr w:type="gramStart"/>
      <w:r w:rsidR="002335C0">
        <w:t>So</w:t>
      </w:r>
      <w:proofErr w:type="gramEnd"/>
      <w:r w:rsidR="002335C0">
        <w:t xml:space="preserve">, not only does this affect </w:t>
      </w:r>
      <w:r w:rsidR="00C07B1E">
        <w:t xml:space="preserve">the company but it affects each of the customers, and potentially prospective customers.  Since many people, looking for something new will turn first to the website of that company before purchasing or calling.  </w:t>
      </w:r>
    </w:p>
    <w:p w:rsidR="00C07B1E" w:rsidRDefault="00C07B1E" w:rsidP="008D4055">
      <w:pPr>
        <w:spacing w:after="0" w:line="240" w:lineRule="auto"/>
        <w:ind w:firstLine="720"/>
      </w:pPr>
      <w:r>
        <w:t xml:space="preserve">Some hackers look at small business not for the data that have, but the data that they may have access </w:t>
      </w:r>
      <w:proofErr w:type="gramStart"/>
      <w:r>
        <w:t>to</w:t>
      </w:r>
      <w:proofErr w:type="gramEnd"/>
      <w:r>
        <w:t xml:space="preserve">.  A small vendor for aerospace or defense contractors that may have access to internal resources at larger firms could be targeted because of the relationships that the company has.  </w:t>
      </w:r>
    </w:p>
    <w:p w:rsidR="00C07B1E" w:rsidRDefault="00C07B1E" w:rsidP="002335C0">
      <w:pPr>
        <w:spacing w:after="0" w:line="240" w:lineRule="auto"/>
      </w:pPr>
      <w:r>
        <w:t xml:space="preserve">Internal personal often do have the training to understand the risks that are present with the USB keys, websites, and company information. At </w:t>
      </w:r>
      <w:proofErr w:type="gramStart"/>
      <w:r>
        <w:t>best</w:t>
      </w:r>
      <w:proofErr w:type="gramEnd"/>
      <w:r>
        <w:t xml:space="preserve"> many of these employees are just unaware of the problems that can be caused by visited inflected websites.  </w:t>
      </w:r>
      <w:r w:rsidR="006940A0">
        <w:t xml:space="preserve">The worst case is that the employee is disgruntled and wants to cause harm.  </w:t>
      </w:r>
      <w:r w:rsidR="008D4055">
        <w:t xml:space="preserve">These last two threats can be most damaging.  The employee often has access to sensitive data and resources, like the server and other computers.  The first employee may know that company policy does not allow downloading of some types of files, but they need a program to help them do their work.  They found this great little program to assist in getting the job done.  The problem here is that the software also has a nasty bit of malware attached and the AV does not have this </w:t>
      </w:r>
      <w:proofErr w:type="spellStart"/>
      <w:r w:rsidR="008D4055">
        <w:t>llisted</w:t>
      </w:r>
      <w:proofErr w:type="spellEnd"/>
      <w:r w:rsidR="008D4055">
        <w:t xml:space="preserve"> as a virus definition.  This is an all too common event in small business were employees are required to handle as much work as possible.  </w:t>
      </w:r>
    </w:p>
    <w:p w:rsidR="008D4055" w:rsidRDefault="00364271" w:rsidP="002335C0">
      <w:pPr>
        <w:spacing w:after="0" w:line="240" w:lineRule="auto"/>
      </w:pPr>
      <w:r>
        <w:t xml:space="preserve">Chris Roberts from </w:t>
      </w:r>
      <w:proofErr w:type="gramStart"/>
      <w:r>
        <w:t>One World</w:t>
      </w:r>
      <w:proofErr w:type="gramEnd"/>
      <w:r>
        <w:t xml:space="preserve"> Labs, OWL.  He made a great point during the conference that even at a tech event it is possible for someone to have a rogue AP and perform a man-in-the-middle attack.  He was able to have most of the attendees connect to his rogue AP.  They had no idea, since he was only quietly gathering information, or exploring the network.  </w:t>
      </w:r>
    </w:p>
    <w:p w:rsidR="00AB3B9F" w:rsidRDefault="00AB3B9F" w:rsidP="002335C0">
      <w:pPr>
        <w:spacing w:after="0" w:line="240" w:lineRule="auto"/>
      </w:pPr>
      <w:r>
        <w:t>CIA</w:t>
      </w:r>
    </w:p>
    <w:p w:rsidR="00AB3B9F" w:rsidRDefault="00AB3B9F" w:rsidP="002335C0">
      <w:pPr>
        <w:spacing w:after="0" w:line="240" w:lineRule="auto"/>
      </w:pPr>
      <w:r>
        <w:t>Confidentiality</w:t>
      </w:r>
    </w:p>
    <w:p w:rsidR="00AB3B9F" w:rsidRDefault="00AB3B9F" w:rsidP="002335C0">
      <w:pPr>
        <w:spacing w:after="0" w:line="240" w:lineRule="auto"/>
      </w:pPr>
      <w:r>
        <w:t>Integrity</w:t>
      </w:r>
    </w:p>
    <w:p w:rsidR="00AB3B9F" w:rsidRDefault="00AB3B9F" w:rsidP="002335C0">
      <w:pPr>
        <w:spacing w:after="0" w:line="240" w:lineRule="auto"/>
      </w:pPr>
      <w:r>
        <w:t>Availability</w:t>
      </w:r>
    </w:p>
    <w:p w:rsidR="00AB3B9F" w:rsidRDefault="00AB3B9F" w:rsidP="002335C0">
      <w:pPr>
        <w:spacing w:after="0" w:line="240" w:lineRule="auto"/>
      </w:pPr>
    </w:p>
    <w:p w:rsidR="00AB3B9F" w:rsidRDefault="00AB3B9F" w:rsidP="002335C0">
      <w:pPr>
        <w:spacing w:after="0" w:line="240" w:lineRule="auto"/>
      </w:pPr>
      <w:r>
        <w:t xml:space="preserve">To understand the security </w:t>
      </w:r>
      <w:proofErr w:type="gramStart"/>
      <w:r>
        <w:t>risk better</w:t>
      </w:r>
      <w:proofErr w:type="gramEnd"/>
      <w:r>
        <w:t xml:space="preserve"> </w:t>
      </w:r>
      <w:r w:rsidR="00C04D4C">
        <w:t xml:space="preserve">consider the effect of the Target breach.  </w:t>
      </w:r>
      <w:proofErr w:type="gramStart"/>
      <w:r w:rsidR="00C04D4C">
        <w:t>Target was able to weather a major security problem that affected millions of consumers, but could your business do the same.</w:t>
      </w:r>
      <w:proofErr w:type="gramEnd"/>
      <w:r w:rsidR="00C04D4C">
        <w:t xml:space="preserve">  Granted that many small businesses do not have the breadth of the consumer base that Target does, but that does not change the fact that if this happened to </w:t>
      </w:r>
      <w:proofErr w:type="spellStart"/>
      <w:r w:rsidR="00C04D4C">
        <w:t>you</w:t>
      </w:r>
      <w:proofErr w:type="spellEnd"/>
      <w:r w:rsidR="00C04D4C">
        <w:t xml:space="preserve"> business would your company be able to handle the need for auditing and loss of confidence?  Many believe that having AV updates turned on and good firewall in place will protect them.  The problem is that the AV software that you purchased 2 years ago was setup to auto update, but it stopped and you do not know.  Occasionally the engine update will need to be restarted, but most employees ignore the warnings and messages that pop up on their screens.  This does not stop zero day exploits and users that download viruses from the internet.  The BYOD environment has created a new potential threat vector that is difficult to nail down.  This is because the device is not under control of the company and may have been infected prior.  Few </w:t>
      </w:r>
      <w:r w:rsidR="008D4055">
        <w:t xml:space="preserve">consumers consider the danger of using such devices in a business environment.  </w:t>
      </w:r>
    </w:p>
    <w:p w:rsidR="00120A98" w:rsidRDefault="00120A98" w:rsidP="002335C0">
      <w:pPr>
        <w:spacing w:after="0" w:line="240" w:lineRule="auto"/>
      </w:pPr>
    </w:p>
    <w:p w:rsidR="00120A98" w:rsidRDefault="00120A98" w:rsidP="002335C0">
      <w:pPr>
        <w:spacing w:after="0" w:line="240" w:lineRule="auto"/>
      </w:pPr>
    </w:p>
    <w:p w:rsidR="00120A98" w:rsidRDefault="003E7B93" w:rsidP="002335C0">
      <w:pPr>
        <w:spacing w:after="0" w:line="240" w:lineRule="auto"/>
      </w:pPr>
      <w:r>
        <w:lastRenderedPageBreak/>
        <w:t xml:space="preserve">Eric from </w:t>
      </w:r>
      <w:proofErr w:type="spellStart"/>
      <w:r>
        <w:t>Spotkick</w:t>
      </w:r>
      <w:proofErr w:type="spellEnd"/>
      <w:r>
        <w:t xml:space="preserve">, security on devices that have </w:t>
      </w:r>
      <w:r w:rsidR="00C07B1E">
        <w:t xml:space="preserve">been connected to the Internet but security has not been considered is a large risk.  The devices could be used by hackers to gain access into the network.  Many of the devices have security, but because the business owner may not understand the risks </w:t>
      </w:r>
      <w:proofErr w:type="gramStart"/>
      <w:r w:rsidR="00C07B1E">
        <w:t>does</w:t>
      </w:r>
      <w:proofErr w:type="gramEnd"/>
      <w:r w:rsidR="00C07B1E">
        <w:t xml:space="preserve"> not employ the security.  This is from the video on this page, </w:t>
      </w:r>
      <w:hyperlink r:id="rId6" w:history="1">
        <w:r w:rsidR="00C07B1E" w:rsidRPr="00EC36B7">
          <w:rPr>
            <w:rStyle w:val="Hyperlink"/>
          </w:rPr>
          <w:t>http://money.cnn.com/2013/04/22/smallbusiness/small-business-cybercrime/</w:t>
        </w:r>
      </w:hyperlink>
    </w:p>
    <w:p w:rsidR="00246780" w:rsidRDefault="00246780" w:rsidP="00246780">
      <w:pPr>
        <w:spacing w:after="0" w:line="240" w:lineRule="auto"/>
      </w:pPr>
    </w:p>
    <w:p w:rsidR="00246780" w:rsidRDefault="00246780" w:rsidP="00246780">
      <w:pPr>
        <w:spacing w:after="0" w:line="240" w:lineRule="auto"/>
      </w:pPr>
      <w:r>
        <w:t>Verizon 2014 Data Breach Report: The Bad Guys Are Winning</w:t>
      </w:r>
    </w:p>
    <w:p w:rsidR="00C07B1E" w:rsidRDefault="00246780" w:rsidP="00246780">
      <w:pPr>
        <w:spacing w:after="0" w:line="240" w:lineRule="auto"/>
      </w:pPr>
      <w:r>
        <w:t xml:space="preserve">By Robert </w:t>
      </w:r>
      <w:proofErr w:type="spellStart"/>
      <w:r>
        <w:t>Westervelt</w:t>
      </w:r>
      <w:proofErr w:type="spellEnd"/>
      <w:r>
        <w:t xml:space="preserve"> on February 26, 2014, 11:16 am EST</w:t>
      </w:r>
    </w:p>
    <w:p w:rsidR="00120A98" w:rsidRDefault="00DC22DF" w:rsidP="002335C0">
      <w:pPr>
        <w:spacing w:after="0" w:line="240" w:lineRule="auto"/>
      </w:pPr>
      <w:hyperlink r:id="rId7" w:history="1">
        <w:r w:rsidR="00246780" w:rsidRPr="00EC36B7">
          <w:rPr>
            <w:rStyle w:val="Hyperlink"/>
          </w:rPr>
          <w:t>http://www.crn.com/news/security/300071871/verizon-2014-data-breach-report-the-bad-guys-are-winning.htm</w:t>
        </w:r>
      </w:hyperlink>
    </w:p>
    <w:p w:rsidR="00246780" w:rsidRDefault="00246780" w:rsidP="002335C0">
      <w:pPr>
        <w:spacing w:after="0" w:line="240" w:lineRule="auto"/>
      </w:pPr>
    </w:p>
    <w:p w:rsidR="00120A98" w:rsidRDefault="00120A98" w:rsidP="002335C0">
      <w:pPr>
        <w:spacing w:after="0" w:line="240" w:lineRule="auto"/>
      </w:pPr>
    </w:p>
    <w:p w:rsidR="00120A98" w:rsidRDefault="003E7B93" w:rsidP="002335C0">
      <w:pPr>
        <w:spacing w:after="0" w:line="240" w:lineRule="auto"/>
      </w:pPr>
      <w:proofErr w:type="gramStart"/>
      <w:r>
        <w:t>National Small Business Association PDF document.</w:t>
      </w:r>
      <w:proofErr w:type="gramEnd"/>
      <w:r>
        <w:t xml:space="preserve">  </w:t>
      </w:r>
    </w:p>
    <w:p w:rsidR="002335C0" w:rsidRDefault="002335C0" w:rsidP="002335C0">
      <w:pPr>
        <w:spacing w:after="0" w:line="240" w:lineRule="auto"/>
      </w:pPr>
    </w:p>
    <w:p w:rsidR="002335C0" w:rsidRDefault="002335C0" w:rsidP="002335C0">
      <w:pPr>
        <w:spacing w:after="0" w:line="240" w:lineRule="auto"/>
      </w:pPr>
      <w:r>
        <w:t xml:space="preserve">Cybersecurity Neglected at Most Small Businesses </w:t>
      </w:r>
    </w:p>
    <w:p w:rsidR="002335C0" w:rsidRDefault="002335C0" w:rsidP="002335C0">
      <w:pPr>
        <w:spacing w:after="0" w:line="240" w:lineRule="auto"/>
        <w:ind w:firstLine="720"/>
      </w:pPr>
      <w:proofErr w:type="gramStart"/>
      <w:r>
        <w:t>by</w:t>
      </w:r>
      <w:proofErr w:type="gramEnd"/>
      <w:r>
        <w:t xml:space="preserve"> Brittney </w:t>
      </w:r>
      <w:proofErr w:type="spellStart"/>
      <w:r>
        <w:t>Helmrich</w:t>
      </w:r>
      <w:proofErr w:type="spellEnd"/>
      <w:r>
        <w:t xml:space="preserve">, Business News Daily Staff Writer </w:t>
      </w:r>
    </w:p>
    <w:p w:rsidR="00120A98" w:rsidRDefault="002335C0" w:rsidP="002335C0">
      <w:pPr>
        <w:spacing w:after="0" w:line="240" w:lineRule="auto"/>
        <w:ind w:firstLine="720"/>
      </w:pPr>
      <w:r>
        <w:t>June 11, 2014 12:02pm ET</w:t>
      </w:r>
    </w:p>
    <w:p w:rsidR="002335C0" w:rsidRDefault="00DC22DF" w:rsidP="002335C0">
      <w:pPr>
        <w:spacing w:after="0" w:line="240" w:lineRule="auto"/>
      </w:pPr>
      <w:hyperlink r:id="rId8" w:history="1">
        <w:r w:rsidR="002335C0" w:rsidRPr="00EC36B7">
          <w:rPr>
            <w:rStyle w:val="Hyperlink"/>
          </w:rPr>
          <w:t>http://www.businessnewsdaily.com/6583-small-business-cyber-security.html</w:t>
        </w:r>
      </w:hyperlink>
    </w:p>
    <w:p w:rsidR="002335C0" w:rsidRDefault="002335C0" w:rsidP="002335C0">
      <w:pPr>
        <w:spacing w:after="0" w:line="240" w:lineRule="auto"/>
      </w:pPr>
    </w:p>
    <w:p w:rsidR="002335C0" w:rsidRDefault="002335C0" w:rsidP="002335C0">
      <w:pPr>
        <w:spacing w:after="0" w:line="240" w:lineRule="auto"/>
      </w:pPr>
    </w:p>
    <w:p w:rsidR="00120A98" w:rsidRDefault="00120A98" w:rsidP="002335C0">
      <w:pPr>
        <w:spacing w:after="0" w:line="240" w:lineRule="auto"/>
      </w:pPr>
      <w:r>
        <w:t>Do Small Businesses Need to Worry About Cyber Security?</w:t>
      </w:r>
    </w:p>
    <w:p w:rsidR="00120A98" w:rsidRDefault="00120A98" w:rsidP="002335C0">
      <w:pPr>
        <w:spacing w:after="0" w:line="240" w:lineRule="auto"/>
        <w:ind w:firstLine="720"/>
      </w:pPr>
      <w:proofErr w:type="gramStart"/>
      <w:r>
        <w:t>by</w:t>
      </w:r>
      <w:proofErr w:type="gramEnd"/>
      <w:r>
        <w:t xml:space="preserve"> Tameka Montgomery, SBA Official </w:t>
      </w:r>
    </w:p>
    <w:p w:rsidR="00120A98" w:rsidRDefault="00120A98" w:rsidP="002335C0">
      <w:pPr>
        <w:spacing w:after="0" w:line="240" w:lineRule="auto"/>
        <w:ind w:firstLine="720"/>
      </w:pPr>
      <w:r>
        <w:t>Created: November 5, 2013, 12:36 pm</w:t>
      </w:r>
    </w:p>
    <w:p w:rsidR="00120A98" w:rsidRDefault="00120A98" w:rsidP="002335C0">
      <w:pPr>
        <w:spacing w:after="0" w:line="240" w:lineRule="auto"/>
        <w:ind w:firstLine="720"/>
      </w:pPr>
      <w:r>
        <w:t>Updated: November 5, 2013, 12:36 pm</w:t>
      </w:r>
    </w:p>
    <w:p w:rsidR="002335C0" w:rsidRDefault="00DC22DF" w:rsidP="002335C0">
      <w:pPr>
        <w:spacing w:after="0" w:line="240" w:lineRule="auto"/>
      </w:pPr>
      <w:hyperlink r:id="rId9" w:history="1">
        <w:r w:rsidR="002335C0" w:rsidRPr="00EC36B7">
          <w:rPr>
            <w:rStyle w:val="Hyperlink"/>
          </w:rPr>
          <w:t>http://www.sba.gov/community/blogs/do-small-businesses-need-worry-about-cyber-security</w:t>
        </w:r>
      </w:hyperlink>
    </w:p>
    <w:p w:rsidR="000E02FD" w:rsidRDefault="000E02FD" w:rsidP="002335C0">
      <w:pPr>
        <w:spacing w:after="0" w:line="240" w:lineRule="auto"/>
      </w:pPr>
    </w:p>
    <w:p w:rsidR="000E02FD" w:rsidRDefault="000E02FD" w:rsidP="002335C0">
      <w:pPr>
        <w:spacing w:after="0" w:line="240" w:lineRule="auto"/>
      </w:pPr>
    </w:p>
    <w:p w:rsidR="002335C0" w:rsidRDefault="00C04D4C" w:rsidP="002335C0">
      <w:pPr>
        <w:spacing w:after="0" w:line="240" w:lineRule="auto"/>
      </w:pPr>
      <w:proofErr w:type="gramStart"/>
      <w:r>
        <w:t>IT</w:t>
      </w:r>
      <w:proofErr w:type="gramEnd"/>
      <w:r>
        <w:t xml:space="preserve"> Security a Major Concern for Businesses</w:t>
      </w:r>
    </w:p>
    <w:p w:rsidR="00C04D4C" w:rsidRDefault="00DC22DF" w:rsidP="002335C0">
      <w:pPr>
        <w:spacing w:after="0" w:line="240" w:lineRule="auto"/>
      </w:pPr>
      <w:hyperlink r:id="rId10" w:history="1">
        <w:r w:rsidR="00C04D4C" w:rsidRPr="00EC36B7">
          <w:rPr>
            <w:rStyle w:val="Hyperlink"/>
          </w:rPr>
          <w:t>http://www.eweek.com/small-business/it-security-a-major-concern-for-businesses.html</w:t>
        </w:r>
      </w:hyperlink>
    </w:p>
    <w:p w:rsidR="00C04D4C" w:rsidRDefault="00C04D4C" w:rsidP="002335C0">
      <w:pPr>
        <w:spacing w:after="0" w:line="240" w:lineRule="auto"/>
      </w:pPr>
    </w:p>
    <w:p w:rsidR="00C04D4C" w:rsidRDefault="000E02FD" w:rsidP="002335C0">
      <w:pPr>
        <w:spacing w:after="0" w:line="240" w:lineRule="auto"/>
      </w:pPr>
      <w:r>
        <w:t xml:space="preserve">Include information from </w:t>
      </w:r>
      <w:proofErr w:type="spellStart"/>
      <w:r>
        <w:t>Webroot</w:t>
      </w:r>
      <w:proofErr w:type="spellEnd"/>
      <w:r>
        <w:t xml:space="preserve"> and Websense about the persistent attacks.  OWL </w:t>
      </w:r>
      <w:hyperlink r:id="rId11" w:history="1">
        <w:r w:rsidRPr="00717C9D">
          <w:rPr>
            <w:rStyle w:val="Hyperlink"/>
          </w:rPr>
          <w:t>http://oneworldlabs.com/approach/</w:t>
        </w:r>
      </w:hyperlink>
      <w:r>
        <w:t xml:space="preserve"> </w:t>
      </w:r>
    </w:p>
    <w:p w:rsidR="000E02FD" w:rsidRDefault="000E02FD" w:rsidP="002335C0">
      <w:pPr>
        <w:spacing w:after="0" w:line="240" w:lineRule="auto"/>
      </w:pPr>
    </w:p>
    <w:p w:rsidR="000E02FD" w:rsidRDefault="000E02FD" w:rsidP="002335C0">
      <w:pPr>
        <w:spacing w:after="0" w:line="240" w:lineRule="auto"/>
      </w:pPr>
      <w:proofErr w:type="gramStart"/>
      <w:r>
        <w:t>Tools for defense and identifying an attacker.</w:t>
      </w:r>
      <w:proofErr w:type="gramEnd"/>
    </w:p>
    <w:p w:rsidR="000E02FD" w:rsidRDefault="000E02FD" w:rsidP="002335C0">
      <w:pPr>
        <w:spacing w:after="0" w:line="240" w:lineRule="auto"/>
      </w:pPr>
      <w:hyperlink r:id="rId12" w:history="1">
        <w:r w:rsidRPr="00717C9D">
          <w:rPr>
            <w:rStyle w:val="Hyperlink"/>
          </w:rPr>
          <w:t>http://sourceforge.net/projects/adhd/</w:t>
        </w:r>
      </w:hyperlink>
    </w:p>
    <w:p w:rsidR="000E02FD" w:rsidRDefault="000E02FD" w:rsidP="002335C0">
      <w:pPr>
        <w:spacing w:after="0" w:line="240" w:lineRule="auto"/>
      </w:pPr>
      <w:bookmarkStart w:id="0" w:name="_GoBack"/>
      <w:bookmarkEnd w:id="0"/>
    </w:p>
    <w:sectPr w:rsidR="000E0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F12BD"/>
    <w:multiLevelType w:val="multilevel"/>
    <w:tmpl w:val="30C2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98"/>
    <w:rsid w:val="000623F7"/>
    <w:rsid w:val="000E02FD"/>
    <w:rsid w:val="00120A98"/>
    <w:rsid w:val="0018357A"/>
    <w:rsid w:val="00230495"/>
    <w:rsid w:val="002335C0"/>
    <w:rsid w:val="00246780"/>
    <w:rsid w:val="003108A8"/>
    <w:rsid w:val="00347C7F"/>
    <w:rsid w:val="00364271"/>
    <w:rsid w:val="003E7B93"/>
    <w:rsid w:val="004020EA"/>
    <w:rsid w:val="00405B17"/>
    <w:rsid w:val="0044067B"/>
    <w:rsid w:val="00486F19"/>
    <w:rsid w:val="00623C74"/>
    <w:rsid w:val="006940A0"/>
    <w:rsid w:val="00763A58"/>
    <w:rsid w:val="0079242E"/>
    <w:rsid w:val="008703D2"/>
    <w:rsid w:val="008D4055"/>
    <w:rsid w:val="00961BB4"/>
    <w:rsid w:val="00A43741"/>
    <w:rsid w:val="00AA36D2"/>
    <w:rsid w:val="00AB3B9F"/>
    <w:rsid w:val="00BC500D"/>
    <w:rsid w:val="00C04D4C"/>
    <w:rsid w:val="00C07B1E"/>
    <w:rsid w:val="00DC22DF"/>
    <w:rsid w:val="00F95D19"/>
    <w:rsid w:val="00F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0A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0A98"/>
    <w:rPr>
      <w:rFonts w:ascii="Times New Roman" w:eastAsia="Times New Roman" w:hAnsi="Times New Roman" w:cs="Times New Roman"/>
      <w:b/>
      <w:bCs/>
      <w:sz w:val="27"/>
      <w:szCs w:val="27"/>
    </w:rPr>
  </w:style>
  <w:style w:type="character" w:styleId="Strong">
    <w:name w:val="Strong"/>
    <w:basedOn w:val="DefaultParagraphFont"/>
    <w:uiPriority w:val="22"/>
    <w:qFormat/>
    <w:rsid w:val="00120A98"/>
    <w:rPr>
      <w:b/>
      <w:bCs/>
    </w:rPr>
  </w:style>
  <w:style w:type="paragraph" w:styleId="NormalWeb">
    <w:name w:val="Normal (Web)"/>
    <w:basedOn w:val="Normal"/>
    <w:uiPriority w:val="99"/>
    <w:semiHidden/>
    <w:unhideWhenUsed/>
    <w:rsid w:val="00120A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5C0"/>
    <w:rPr>
      <w:color w:val="0000FF" w:themeColor="hyperlink"/>
      <w:u w:val="single"/>
    </w:rPr>
  </w:style>
  <w:style w:type="paragraph" w:styleId="Title">
    <w:name w:val="Title"/>
    <w:basedOn w:val="Normal"/>
    <w:next w:val="Normal"/>
    <w:link w:val="TitleChar"/>
    <w:uiPriority w:val="10"/>
    <w:qFormat/>
    <w:rsid w:val="00C07B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7B1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B3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0A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0A98"/>
    <w:rPr>
      <w:rFonts w:ascii="Times New Roman" w:eastAsia="Times New Roman" w:hAnsi="Times New Roman" w:cs="Times New Roman"/>
      <w:b/>
      <w:bCs/>
      <w:sz w:val="27"/>
      <w:szCs w:val="27"/>
    </w:rPr>
  </w:style>
  <w:style w:type="character" w:styleId="Strong">
    <w:name w:val="Strong"/>
    <w:basedOn w:val="DefaultParagraphFont"/>
    <w:uiPriority w:val="22"/>
    <w:qFormat/>
    <w:rsid w:val="00120A98"/>
    <w:rPr>
      <w:b/>
      <w:bCs/>
    </w:rPr>
  </w:style>
  <w:style w:type="paragraph" w:styleId="NormalWeb">
    <w:name w:val="Normal (Web)"/>
    <w:basedOn w:val="Normal"/>
    <w:uiPriority w:val="99"/>
    <w:semiHidden/>
    <w:unhideWhenUsed/>
    <w:rsid w:val="00120A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5C0"/>
    <w:rPr>
      <w:color w:val="0000FF" w:themeColor="hyperlink"/>
      <w:u w:val="single"/>
    </w:rPr>
  </w:style>
  <w:style w:type="paragraph" w:styleId="Title">
    <w:name w:val="Title"/>
    <w:basedOn w:val="Normal"/>
    <w:next w:val="Normal"/>
    <w:link w:val="TitleChar"/>
    <w:uiPriority w:val="10"/>
    <w:qFormat/>
    <w:rsid w:val="00C07B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7B1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B3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33274">
      <w:bodyDiv w:val="1"/>
      <w:marLeft w:val="0"/>
      <w:marRight w:val="0"/>
      <w:marTop w:val="0"/>
      <w:marBottom w:val="300"/>
      <w:divBdr>
        <w:top w:val="none" w:sz="0" w:space="0" w:color="auto"/>
        <w:left w:val="none" w:sz="0" w:space="0" w:color="auto"/>
        <w:bottom w:val="none" w:sz="0" w:space="0" w:color="auto"/>
        <w:right w:val="none" w:sz="0" w:space="0" w:color="auto"/>
      </w:divBdr>
      <w:divsChild>
        <w:div w:id="177697642">
          <w:marLeft w:val="0"/>
          <w:marRight w:val="0"/>
          <w:marTop w:val="0"/>
          <w:marBottom w:val="0"/>
          <w:divBdr>
            <w:top w:val="none" w:sz="0" w:space="0" w:color="auto"/>
            <w:left w:val="none" w:sz="0" w:space="0" w:color="auto"/>
            <w:bottom w:val="none" w:sz="0" w:space="0" w:color="auto"/>
            <w:right w:val="none" w:sz="0" w:space="0" w:color="auto"/>
          </w:divBdr>
          <w:divsChild>
            <w:div w:id="981689938">
              <w:marLeft w:val="0"/>
              <w:marRight w:val="0"/>
              <w:marTop w:val="0"/>
              <w:marBottom w:val="0"/>
              <w:divBdr>
                <w:top w:val="none" w:sz="0" w:space="0" w:color="auto"/>
                <w:left w:val="none" w:sz="0" w:space="0" w:color="auto"/>
                <w:bottom w:val="none" w:sz="0" w:space="0" w:color="auto"/>
                <w:right w:val="none" w:sz="0" w:space="0" w:color="auto"/>
              </w:divBdr>
              <w:divsChild>
                <w:div w:id="939533986">
                  <w:marLeft w:val="0"/>
                  <w:marRight w:val="0"/>
                  <w:marTop w:val="0"/>
                  <w:marBottom w:val="0"/>
                  <w:divBdr>
                    <w:top w:val="none" w:sz="0" w:space="0" w:color="auto"/>
                    <w:left w:val="none" w:sz="0" w:space="0" w:color="auto"/>
                    <w:bottom w:val="none" w:sz="0" w:space="0" w:color="auto"/>
                    <w:right w:val="none" w:sz="0" w:space="0" w:color="auto"/>
                  </w:divBdr>
                  <w:divsChild>
                    <w:div w:id="741098642">
                      <w:marLeft w:val="0"/>
                      <w:marRight w:val="0"/>
                      <w:marTop w:val="0"/>
                      <w:marBottom w:val="0"/>
                      <w:divBdr>
                        <w:top w:val="none" w:sz="0" w:space="0" w:color="auto"/>
                        <w:left w:val="none" w:sz="0" w:space="0" w:color="auto"/>
                        <w:bottom w:val="none" w:sz="0" w:space="0" w:color="auto"/>
                        <w:right w:val="none" w:sz="0" w:space="0" w:color="auto"/>
                      </w:divBdr>
                      <w:divsChild>
                        <w:div w:id="1778284610">
                          <w:marLeft w:val="0"/>
                          <w:marRight w:val="0"/>
                          <w:marTop w:val="0"/>
                          <w:marBottom w:val="0"/>
                          <w:divBdr>
                            <w:top w:val="none" w:sz="0" w:space="0" w:color="auto"/>
                            <w:left w:val="none" w:sz="0" w:space="0" w:color="auto"/>
                            <w:bottom w:val="none" w:sz="0" w:space="0" w:color="auto"/>
                            <w:right w:val="none" w:sz="0" w:space="0" w:color="auto"/>
                          </w:divBdr>
                          <w:divsChild>
                            <w:div w:id="1516074272">
                              <w:marLeft w:val="0"/>
                              <w:marRight w:val="0"/>
                              <w:marTop w:val="0"/>
                              <w:marBottom w:val="0"/>
                              <w:divBdr>
                                <w:top w:val="none" w:sz="0" w:space="0" w:color="auto"/>
                                <w:left w:val="none" w:sz="0" w:space="0" w:color="auto"/>
                                <w:bottom w:val="none" w:sz="0" w:space="0" w:color="auto"/>
                                <w:right w:val="none" w:sz="0" w:space="0" w:color="auto"/>
                              </w:divBdr>
                              <w:divsChild>
                                <w:div w:id="247886386">
                                  <w:marLeft w:val="0"/>
                                  <w:marRight w:val="0"/>
                                  <w:marTop w:val="0"/>
                                  <w:marBottom w:val="0"/>
                                  <w:divBdr>
                                    <w:top w:val="none" w:sz="0" w:space="0" w:color="auto"/>
                                    <w:left w:val="none" w:sz="0" w:space="0" w:color="auto"/>
                                    <w:bottom w:val="none" w:sz="0" w:space="0" w:color="auto"/>
                                    <w:right w:val="none" w:sz="0" w:space="0" w:color="auto"/>
                                  </w:divBdr>
                                </w:div>
                                <w:div w:id="1343706621">
                                  <w:marLeft w:val="0"/>
                                  <w:marRight w:val="0"/>
                                  <w:marTop w:val="0"/>
                                  <w:marBottom w:val="0"/>
                                  <w:divBdr>
                                    <w:top w:val="none" w:sz="0" w:space="0" w:color="auto"/>
                                    <w:left w:val="none" w:sz="0" w:space="0" w:color="auto"/>
                                    <w:bottom w:val="none" w:sz="0" w:space="0" w:color="auto"/>
                                    <w:right w:val="none" w:sz="0" w:space="0" w:color="auto"/>
                                  </w:divBdr>
                                  <w:divsChild>
                                    <w:div w:id="1835493376">
                                      <w:marLeft w:val="0"/>
                                      <w:marRight w:val="0"/>
                                      <w:marTop w:val="0"/>
                                      <w:marBottom w:val="0"/>
                                      <w:divBdr>
                                        <w:top w:val="none" w:sz="0" w:space="0" w:color="auto"/>
                                        <w:left w:val="none" w:sz="0" w:space="0" w:color="auto"/>
                                        <w:bottom w:val="none" w:sz="0" w:space="0" w:color="auto"/>
                                        <w:right w:val="none" w:sz="0" w:space="0" w:color="auto"/>
                                      </w:divBdr>
                                      <w:divsChild>
                                        <w:div w:id="590434786">
                                          <w:marLeft w:val="0"/>
                                          <w:marRight w:val="0"/>
                                          <w:marTop w:val="0"/>
                                          <w:marBottom w:val="0"/>
                                          <w:divBdr>
                                            <w:top w:val="none" w:sz="0" w:space="0" w:color="auto"/>
                                            <w:left w:val="none" w:sz="0" w:space="0" w:color="auto"/>
                                            <w:bottom w:val="none" w:sz="0" w:space="0" w:color="auto"/>
                                            <w:right w:val="none" w:sz="0" w:space="0" w:color="auto"/>
                                          </w:divBdr>
                                        </w:div>
                                      </w:divsChild>
                                    </w:div>
                                    <w:div w:id="2011324234">
                                      <w:marLeft w:val="0"/>
                                      <w:marRight w:val="0"/>
                                      <w:marTop w:val="0"/>
                                      <w:marBottom w:val="0"/>
                                      <w:divBdr>
                                        <w:top w:val="none" w:sz="0" w:space="0" w:color="auto"/>
                                        <w:left w:val="none" w:sz="0" w:space="0" w:color="auto"/>
                                        <w:bottom w:val="none" w:sz="0" w:space="0" w:color="auto"/>
                                        <w:right w:val="none" w:sz="0" w:space="0" w:color="auto"/>
                                      </w:divBdr>
                                      <w:divsChild>
                                        <w:div w:id="792407730">
                                          <w:marLeft w:val="0"/>
                                          <w:marRight w:val="0"/>
                                          <w:marTop w:val="0"/>
                                          <w:marBottom w:val="0"/>
                                          <w:divBdr>
                                            <w:top w:val="none" w:sz="0" w:space="0" w:color="auto"/>
                                            <w:left w:val="none" w:sz="0" w:space="0" w:color="auto"/>
                                            <w:bottom w:val="none" w:sz="0" w:space="0" w:color="auto"/>
                                            <w:right w:val="none" w:sz="0" w:space="0" w:color="auto"/>
                                          </w:divBdr>
                                          <w:divsChild>
                                            <w:div w:id="9849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newsdaily.com/6583-small-business-cyber-security.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rn.com/news/security/300071871/verizon-2014-data-breach-report-the-bad-guys-are-winning.htm" TargetMode="External"/><Relationship Id="rId12" Type="http://schemas.openxmlformats.org/officeDocument/2006/relationships/hyperlink" Target="http://sourceforge.net/projects/adh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ey.cnn.com/2013/04/22/smallbusiness/small-business-cybercrime/" TargetMode="External"/><Relationship Id="rId11" Type="http://schemas.openxmlformats.org/officeDocument/2006/relationships/hyperlink" Target="http://oneworldlabs.com/approach/" TargetMode="External"/><Relationship Id="rId5" Type="http://schemas.openxmlformats.org/officeDocument/2006/relationships/webSettings" Target="webSettings.xml"/><Relationship Id="rId10" Type="http://schemas.openxmlformats.org/officeDocument/2006/relationships/hyperlink" Target="http://www.eweek.com/small-business/it-security-a-major-concern-for-businesses.html" TargetMode="External"/><Relationship Id="rId4" Type="http://schemas.openxmlformats.org/officeDocument/2006/relationships/settings" Target="settings.xml"/><Relationship Id="rId9" Type="http://schemas.openxmlformats.org/officeDocument/2006/relationships/hyperlink" Target="http://www.sba.gov/community/blogs/do-small-businesses-need-worry-about-cyber-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JustinSowa</dc:creator>
  <cp:lastModifiedBy>JustinSowa</cp:lastModifiedBy>
  <cp:revision>3</cp:revision>
  <dcterms:created xsi:type="dcterms:W3CDTF">2014-06-16T18:29:00Z</dcterms:created>
  <dcterms:modified xsi:type="dcterms:W3CDTF">2014-06-18T19:48:00Z</dcterms:modified>
</cp:coreProperties>
</file>